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09301" w14:textId="77777777" w:rsidR="00771905" w:rsidRPr="008941CD" w:rsidRDefault="00771905" w:rsidP="00771905">
      <w:pPr>
        <w:pStyle w:val="a3"/>
        <w:rPr>
          <w:szCs w:val="28"/>
        </w:rPr>
      </w:pPr>
      <w:r w:rsidRPr="008941CD">
        <w:rPr>
          <w:b/>
          <w:noProof/>
          <w:szCs w:val="28"/>
        </w:rPr>
        <w:drawing>
          <wp:anchor distT="0" distB="0" distL="114300" distR="114300" simplePos="0" relativeHeight="251659264" behindDoc="0" locked="0" layoutInCell="1" allowOverlap="1" wp14:anchorId="2076D904" wp14:editId="0A704107">
            <wp:simplePos x="0" y="0"/>
            <wp:positionH relativeFrom="column">
              <wp:posOffset>2788920</wp:posOffset>
            </wp:positionH>
            <wp:positionV relativeFrom="paragraph">
              <wp:posOffset>-45720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Cs w:val="28"/>
        </w:rPr>
        <w:t>+</w:t>
      </w:r>
      <w:r w:rsidRPr="008941CD">
        <w:rPr>
          <w:b/>
          <w:szCs w:val="28"/>
        </w:rPr>
        <w:t xml:space="preserve">                                                                                                      </w:t>
      </w:r>
    </w:p>
    <w:p w14:paraId="12B43D65" w14:textId="77777777" w:rsidR="00771905" w:rsidRPr="008941CD" w:rsidRDefault="00771905" w:rsidP="00771905">
      <w:pPr>
        <w:pStyle w:val="a3"/>
        <w:rPr>
          <w:b/>
          <w:szCs w:val="28"/>
        </w:rPr>
      </w:pPr>
      <w:r w:rsidRPr="008941CD">
        <w:rPr>
          <w:b/>
          <w:szCs w:val="28"/>
        </w:rPr>
        <w:t xml:space="preserve"> </w:t>
      </w:r>
    </w:p>
    <w:p w14:paraId="27A40FBA" w14:textId="77777777" w:rsidR="00771905" w:rsidRPr="008941CD" w:rsidRDefault="00771905" w:rsidP="00771905">
      <w:pPr>
        <w:pStyle w:val="a3"/>
        <w:rPr>
          <w:b/>
          <w:szCs w:val="28"/>
        </w:rPr>
      </w:pPr>
    </w:p>
    <w:p w14:paraId="5BFC29B6" w14:textId="77777777" w:rsidR="00771905" w:rsidRPr="008941CD" w:rsidRDefault="00771905" w:rsidP="00771905">
      <w:pPr>
        <w:pStyle w:val="a3"/>
        <w:rPr>
          <w:b/>
          <w:szCs w:val="28"/>
        </w:rPr>
      </w:pPr>
      <w:r w:rsidRPr="008941CD">
        <w:rPr>
          <w:b/>
          <w:szCs w:val="28"/>
        </w:rPr>
        <w:t>ЛУБЕНСЬКА МІСЬКА РАДА</w:t>
      </w:r>
    </w:p>
    <w:p w14:paraId="73D90E78" w14:textId="77777777" w:rsidR="00771905" w:rsidRPr="008941CD" w:rsidRDefault="00771905" w:rsidP="00771905">
      <w:pPr>
        <w:pStyle w:val="a3"/>
        <w:rPr>
          <w:b/>
          <w:szCs w:val="28"/>
        </w:rPr>
      </w:pPr>
      <w:r w:rsidRPr="008941CD">
        <w:rPr>
          <w:b/>
          <w:szCs w:val="28"/>
        </w:rPr>
        <w:t>ПОЛТАВСЬКОЇ ОБЛАСТІ</w:t>
      </w:r>
    </w:p>
    <w:p w14:paraId="690D0C40" w14:textId="77777777" w:rsidR="00771905" w:rsidRPr="008941CD" w:rsidRDefault="00771905" w:rsidP="00771905">
      <w:pPr>
        <w:jc w:val="center"/>
        <w:rPr>
          <w:b/>
          <w:sz w:val="28"/>
          <w:szCs w:val="28"/>
          <w:lang w:val="uk-UA"/>
        </w:rPr>
      </w:pPr>
      <w:r w:rsidRPr="00EA4D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(п’ятдесят восьма </w:t>
      </w:r>
      <w:r w:rsidRPr="008941CD">
        <w:rPr>
          <w:b/>
          <w:sz w:val="28"/>
          <w:szCs w:val="28"/>
          <w:lang w:val="uk-UA"/>
        </w:rPr>
        <w:t xml:space="preserve">сесія </w:t>
      </w:r>
      <w:r>
        <w:rPr>
          <w:b/>
          <w:sz w:val="28"/>
          <w:szCs w:val="28"/>
          <w:lang w:val="uk-UA"/>
        </w:rPr>
        <w:t>сьом</w:t>
      </w:r>
      <w:r w:rsidRPr="008941CD">
        <w:rPr>
          <w:b/>
          <w:sz w:val="28"/>
          <w:szCs w:val="28"/>
          <w:lang w:val="uk-UA"/>
        </w:rPr>
        <w:t>ого скликання)</w:t>
      </w:r>
    </w:p>
    <w:p w14:paraId="349BDA6D" w14:textId="77777777" w:rsidR="00771905" w:rsidRPr="008941CD" w:rsidRDefault="00771905" w:rsidP="00771905">
      <w:pPr>
        <w:pStyle w:val="2"/>
        <w:rPr>
          <w:sz w:val="28"/>
          <w:szCs w:val="28"/>
        </w:rPr>
      </w:pPr>
      <w:r w:rsidRPr="008941CD">
        <w:rPr>
          <w:sz w:val="28"/>
          <w:szCs w:val="28"/>
        </w:rPr>
        <w:t xml:space="preserve">Р І Ш Е Н </w:t>
      </w:r>
      <w:proofErr w:type="spellStart"/>
      <w:r w:rsidRPr="008941CD">
        <w:rPr>
          <w:sz w:val="28"/>
          <w:szCs w:val="28"/>
        </w:rPr>
        <w:t>Н</w:t>
      </w:r>
      <w:proofErr w:type="spellEnd"/>
      <w:r w:rsidRPr="008941CD">
        <w:rPr>
          <w:sz w:val="28"/>
          <w:szCs w:val="28"/>
        </w:rPr>
        <w:t xml:space="preserve"> Я</w:t>
      </w:r>
    </w:p>
    <w:p w14:paraId="5A176602" w14:textId="77777777" w:rsidR="00771905" w:rsidRDefault="00771905" w:rsidP="007719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 жовтня 2020</w:t>
      </w:r>
      <w:r w:rsidRPr="008941CD">
        <w:rPr>
          <w:sz w:val="28"/>
          <w:szCs w:val="28"/>
          <w:lang w:val="uk-UA"/>
        </w:rPr>
        <w:t xml:space="preserve"> року</w:t>
      </w:r>
    </w:p>
    <w:p w14:paraId="4EB12F78" w14:textId="77777777" w:rsidR="00771905" w:rsidRDefault="00771905" w:rsidP="00771905">
      <w:pPr>
        <w:rPr>
          <w:b/>
          <w:sz w:val="28"/>
          <w:szCs w:val="28"/>
          <w:lang w:val="uk-UA"/>
        </w:rPr>
      </w:pPr>
    </w:p>
    <w:p w14:paraId="7E76F923" w14:textId="77777777" w:rsidR="00771905" w:rsidRDefault="00771905" w:rsidP="00771905">
      <w:pPr>
        <w:rPr>
          <w:b/>
          <w:sz w:val="28"/>
          <w:szCs w:val="28"/>
          <w:lang w:val="uk-UA"/>
        </w:rPr>
      </w:pPr>
      <w:r w:rsidRPr="008941CD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припинення прав </w:t>
      </w:r>
    </w:p>
    <w:p w14:paraId="3540BF28" w14:textId="77777777" w:rsidR="00771905" w:rsidRPr="008941CD" w:rsidRDefault="00771905" w:rsidP="0077190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користування землею</w:t>
      </w:r>
    </w:p>
    <w:p w14:paraId="0FF23CB9" w14:textId="77777777" w:rsidR="00771905" w:rsidRPr="008941CD" w:rsidRDefault="00771905" w:rsidP="00771905">
      <w:pPr>
        <w:rPr>
          <w:sz w:val="28"/>
          <w:szCs w:val="28"/>
          <w:lang w:val="uk-UA"/>
        </w:rPr>
      </w:pPr>
    </w:p>
    <w:p w14:paraId="5B103ADB" w14:textId="77777777" w:rsidR="00771905" w:rsidRDefault="00771905" w:rsidP="0077190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подані заяви</w:t>
      </w:r>
      <w:r w:rsidRPr="008941CD">
        <w:rPr>
          <w:sz w:val="28"/>
          <w:szCs w:val="28"/>
          <w:lang w:val="uk-UA"/>
        </w:rPr>
        <w:t xml:space="preserve">, керуючись ст. </w:t>
      </w:r>
      <w:r>
        <w:rPr>
          <w:sz w:val="28"/>
          <w:szCs w:val="28"/>
          <w:lang w:val="uk-UA"/>
        </w:rPr>
        <w:t>120, 141</w:t>
      </w:r>
      <w:r w:rsidRPr="008941CD">
        <w:rPr>
          <w:sz w:val="28"/>
          <w:szCs w:val="28"/>
          <w:lang w:val="uk-UA"/>
        </w:rPr>
        <w:t xml:space="preserve"> Земельного кодексу України, ст. </w:t>
      </w:r>
      <w:r>
        <w:rPr>
          <w:sz w:val="28"/>
          <w:szCs w:val="28"/>
          <w:lang w:val="uk-UA"/>
        </w:rPr>
        <w:t>7, 31</w:t>
      </w:r>
      <w:r w:rsidRPr="008941CD">
        <w:rPr>
          <w:sz w:val="28"/>
          <w:szCs w:val="28"/>
          <w:lang w:val="uk-UA"/>
        </w:rPr>
        <w:t xml:space="preserve"> Закону України «Про оренду землі»,  ст. 26 Закону України </w:t>
      </w:r>
      <w:r>
        <w:rPr>
          <w:sz w:val="28"/>
          <w:szCs w:val="28"/>
          <w:lang w:val="uk-UA"/>
        </w:rPr>
        <w:t>«</w:t>
      </w:r>
      <w:r w:rsidRPr="008941CD"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lang w:val="uk-UA"/>
        </w:rPr>
        <w:t>»</w:t>
      </w:r>
      <w:r w:rsidRPr="008941CD">
        <w:rPr>
          <w:sz w:val="28"/>
          <w:szCs w:val="28"/>
          <w:lang w:val="uk-UA"/>
        </w:rPr>
        <w:t>,</w:t>
      </w:r>
    </w:p>
    <w:p w14:paraId="18AEBF80" w14:textId="77777777" w:rsidR="00771905" w:rsidRDefault="00771905" w:rsidP="00771905">
      <w:pPr>
        <w:ind w:firstLine="708"/>
        <w:jc w:val="both"/>
        <w:rPr>
          <w:sz w:val="28"/>
          <w:szCs w:val="28"/>
          <w:lang w:val="uk-UA"/>
        </w:rPr>
      </w:pPr>
    </w:p>
    <w:p w14:paraId="02F5401C" w14:textId="77777777" w:rsidR="00771905" w:rsidRDefault="00771905" w:rsidP="00771905">
      <w:pPr>
        <w:jc w:val="center"/>
        <w:rPr>
          <w:b/>
          <w:sz w:val="28"/>
          <w:szCs w:val="28"/>
          <w:lang w:val="uk-UA"/>
        </w:rPr>
      </w:pPr>
      <w:r w:rsidRPr="00420550">
        <w:rPr>
          <w:b/>
          <w:sz w:val="28"/>
          <w:szCs w:val="28"/>
          <w:lang w:val="uk-UA"/>
        </w:rPr>
        <w:t>міська рада вирішила:</w:t>
      </w:r>
    </w:p>
    <w:p w14:paraId="15A924E7" w14:textId="77777777" w:rsidR="00771905" w:rsidRDefault="00771905" w:rsidP="00771905">
      <w:pPr>
        <w:jc w:val="center"/>
        <w:rPr>
          <w:b/>
          <w:sz w:val="28"/>
          <w:szCs w:val="28"/>
          <w:lang w:val="uk-UA"/>
        </w:rPr>
      </w:pPr>
    </w:p>
    <w:p w14:paraId="14F96446" w14:textId="77777777" w:rsidR="00771905" w:rsidRDefault="00771905" w:rsidP="0077190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Припинити договір оренди землі з </w:t>
      </w:r>
      <w:r>
        <w:rPr>
          <w:b/>
          <w:sz w:val="28"/>
          <w:szCs w:val="28"/>
          <w:lang w:val="uk-UA"/>
        </w:rPr>
        <w:t xml:space="preserve">фізичною особою-підприємцем </w:t>
      </w:r>
      <w:proofErr w:type="spellStart"/>
      <w:r>
        <w:rPr>
          <w:b/>
          <w:sz w:val="28"/>
          <w:szCs w:val="28"/>
          <w:lang w:val="uk-UA"/>
        </w:rPr>
        <w:t>Решетилом</w:t>
      </w:r>
      <w:proofErr w:type="spellEnd"/>
      <w:r>
        <w:rPr>
          <w:b/>
          <w:sz w:val="28"/>
          <w:szCs w:val="28"/>
          <w:lang w:val="uk-UA"/>
        </w:rPr>
        <w:t xml:space="preserve"> Олександром Степановичем</w:t>
      </w:r>
      <w:r>
        <w:rPr>
          <w:sz w:val="28"/>
          <w:szCs w:val="28"/>
          <w:lang w:val="uk-UA"/>
        </w:rPr>
        <w:t xml:space="preserve"> на земельну ділянку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м. Лубни, вул. Шевченка, 6, площею 0,0973 га, кадастровий номер 5310700000:06:055:0020, в зв’язку з поділом земельної ділянки.</w:t>
      </w:r>
    </w:p>
    <w:p w14:paraId="3E889E4E" w14:textId="77777777" w:rsidR="00771905" w:rsidRDefault="00771905" w:rsidP="0077190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Припинити договір </w:t>
      </w:r>
      <w:proofErr w:type="spellStart"/>
      <w:r>
        <w:rPr>
          <w:sz w:val="28"/>
          <w:szCs w:val="28"/>
          <w:lang w:val="uk-UA"/>
        </w:rPr>
        <w:t>суперфіцію</w:t>
      </w:r>
      <w:proofErr w:type="spellEnd"/>
      <w:r>
        <w:rPr>
          <w:sz w:val="28"/>
          <w:szCs w:val="28"/>
          <w:lang w:val="uk-UA"/>
        </w:rPr>
        <w:t xml:space="preserve"> з </w:t>
      </w:r>
      <w:proofErr w:type="spellStart"/>
      <w:r>
        <w:rPr>
          <w:b/>
          <w:sz w:val="28"/>
          <w:szCs w:val="28"/>
          <w:lang w:val="uk-UA"/>
        </w:rPr>
        <w:t>Шокало</w:t>
      </w:r>
      <w:proofErr w:type="spellEnd"/>
      <w:r>
        <w:rPr>
          <w:b/>
          <w:sz w:val="28"/>
          <w:szCs w:val="28"/>
          <w:lang w:val="uk-UA"/>
        </w:rPr>
        <w:t xml:space="preserve"> Ніною Миколаївною </w:t>
      </w:r>
      <w:r>
        <w:rPr>
          <w:sz w:val="28"/>
          <w:szCs w:val="28"/>
          <w:lang w:val="uk-UA"/>
        </w:rPr>
        <w:t xml:space="preserve">на земельну ділянку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м. Лубни, вул. </w:t>
      </w:r>
      <w:proofErr w:type="spellStart"/>
      <w:r>
        <w:rPr>
          <w:sz w:val="28"/>
          <w:szCs w:val="28"/>
          <w:lang w:val="uk-UA"/>
        </w:rPr>
        <w:t>Старо</w:t>
      </w:r>
      <w:proofErr w:type="spellEnd"/>
      <w:r>
        <w:rPr>
          <w:sz w:val="28"/>
          <w:szCs w:val="28"/>
          <w:lang w:val="uk-UA"/>
        </w:rPr>
        <w:t>-Троїцька, 1, площею 0,0083 га, в зв’язку з  закінченням будівництва.</w:t>
      </w:r>
    </w:p>
    <w:p w14:paraId="1A2DFE1D" w14:textId="3BA09C84" w:rsidR="00771905" w:rsidRDefault="00771905" w:rsidP="0077190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58253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Припинити договір оренди землі з </w:t>
      </w:r>
      <w:proofErr w:type="spellStart"/>
      <w:r>
        <w:rPr>
          <w:b/>
          <w:sz w:val="28"/>
          <w:szCs w:val="28"/>
          <w:lang w:val="uk-UA"/>
        </w:rPr>
        <w:t>Буняк</w:t>
      </w:r>
      <w:proofErr w:type="spellEnd"/>
      <w:r>
        <w:rPr>
          <w:b/>
          <w:sz w:val="28"/>
          <w:szCs w:val="28"/>
          <w:lang w:val="uk-UA"/>
        </w:rPr>
        <w:t xml:space="preserve"> Людмилою Ів</w:t>
      </w:r>
      <w:bookmarkStart w:id="0" w:name="_GoBack"/>
      <w:bookmarkEnd w:id="0"/>
      <w:r>
        <w:rPr>
          <w:b/>
          <w:sz w:val="28"/>
          <w:szCs w:val="28"/>
          <w:lang w:val="uk-UA"/>
        </w:rPr>
        <w:t>анівною</w:t>
      </w:r>
      <w:r>
        <w:rPr>
          <w:sz w:val="28"/>
          <w:szCs w:val="28"/>
          <w:lang w:val="uk-UA"/>
        </w:rPr>
        <w:t xml:space="preserve"> на земельну ділянку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м. Лубни, вул. Монастирська, 33,</w:t>
      </w:r>
      <w:r w:rsidRPr="0059065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кадастровий номер 5310700000:06:003:0076, площею 0,0092 га, в зв’язку з </w:t>
      </w:r>
      <w:proofErr w:type="spellStart"/>
      <w:r>
        <w:rPr>
          <w:sz w:val="28"/>
          <w:szCs w:val="28"/>
          <w:lang w:val="uk-UA"/>
        </w:rPr>
        <w:t>продажем</w:t>
      </w:r>
      <w:proofErr w:type="spellEnd"/>
      <w:r>
        <w:rPr>
          <w:sz w:val="28"/>
          <w:szCs w:val="28"/>
          <w:lang w:val="uk-UA"/>
        </w:rPr>
        <w:t xml:space="preserve"> приміщення магазину.</w:t>
      </w:r>
    </w:p>
    <w:p w14:paraId="717A67F6" w14:textId="77777777" w:rsidR="00771905" w:rsidRDefault="00771905" w:rsidP="00771905">
      <w:pPr>
        <w:ind w:firstLine="708"/>
        <w:jc w:val="both"/>
        <w:rPr>
          <w:sz w:val="28"/>
          <w:szCs w:val="28"/>
          <w:lang w:val="uk-UA"/>
        </w:rPr>
      </w:pPr>
    </w:p>
    <w:p w14:paraId="7FF348DE" w14:textId="77777777" w:rsidR="00771905" w:rsidRDefault="00771905" w:rsidP="00771905">
      <w:pPr>
        <w:jc w:val="both"/>
      </w:pPr>
      <w:r>
        <w:rPr>
          <w:b/>
          <w:sz w:val="28"/>
          <w:szCs w:val="28"/>
          <w:lang w:val="uk-UA"/>
        </w:rPr>
        <w:t xml:space="preserve"> </w:t>
      </w:r>
      <w:r w:rsidRPr="008941CD">
        <w:rPr>
          <w:b/>
          <w:sz w:val="28"/>
          <w:szCs w:val="28"/>
          <w:lang w:val="uk-UA"/>
        </w:rPr>
        <w:t xml:space="preserve">Міський голова                       </w:t>
      </w:r>
      <w:r>
        <w:rPr>
          <w:b/>
          <w:sz w:val="28"/>
          <w:szCs w:val="28"/>
          <w:lang w:val="uk-UA"/>
        </w:rPr>
        <w:t xml:space="preserve">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О.П. </w:t>
      </w:r>
      <w:proofErr w:type="spellStart"/>
      <w:r>
        <w:rPr>
          <w:b/>
          <w:sz w:val="28"/>
          <w:szCs w:val="28"/>
          <w:lang w:val="uk-UA"/>
        </w:rPr>
        <w:t>Грицаєнко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14:paraId="333F5A45" w14:textId="77777777" w:rsidR="004B7092" w:rsidRDefault="004B7092"/>
    <w:sectPr w:rsidR="004B7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905"/>
    <w:rsid w:val="00375813"/>
    <w:rsid w:val="004B7092"/>
    <w:rsid w:val="0077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38F5F"/>
  <w15:chartTrackingRefBased/>
  <w15:docId w15:val="{491C3BAC-AEBA-4584-A0C2-28908216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771905"/>
    <w:pPr>
      <w:keepNext/>
      <w:spacing w:before="120"/>
      <w:jc w:val="center"/>
      <w:outlineLvl w:val="1"/>
    </w:pPr>
    <w:rPr>
      <w:b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719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771905"/>
    <w:pPr>
      <w:jc w:val="center"/>
    </w:pPr>
    <w:rPr>
      <w:sz w:val="28"/>
      <w:szCs w:val="20"/>
      <w:lang w:val="uk-UA"/>
    </w:rPr>
  </w:style>
  <w:style w:type="character" w:customStyle="1" w:styleId="a4">
    <w:name w:val="Заголовок Знак"/>
    <w:basedOn w:val="a0"/>
    <w:link w:val="a3"/>
    <w:rsid w:val="0077190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777</Words>
  <Characters>444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John Doe</cp:lastModifiedBy>
  <cp:revision>2</cp:revision>
  <cp:lastPrinted>2020-10-09T05:04:00Z</cp:lastPrinted>
  <dcterms:created xsi:type="dcterms:W3CDTF">2020-10-07T11:54:00Z</dcterms:created>
  <dcterms:modified xsi:type="dcterms:W3CDTF">2020-10-09T05:06:00Z</dcterms:modified>
</cp:coreProperties>
</file>